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57" w:rsidRDefault="00693657" w:rsidP="00693657">
      <w:pPr>
        <w:pStyle w:val="Corpotesto"/>
        <w:spacing w:after="0"/>
        <w:jc w:val="center"/>
        <w:rPr>
          <w:rFonts w:asciiTheme="minorHAnsi" w:hAnsiTheme="minorHAnsi" w:cstheme="minorHAnsi"/>
          <w:b/>
          <w:bCs/>
          <w:w w:val="85"/>
        </w:rPr>
      </w:pPr>
      <w:r>
        <w:rPr>
          <w:rFonts w:asciiTheme="minorHAnsi" w:hAnsiTheme="minorHAnsi" w:cstheme="minorHAnsi"/>
          <w:b/>
          <w:color w:val="000000"/>
        </w:rPr>
        <w:t>Amministrazione titolare di intervento: MIM – Ministero dell’Istruzione e del Merito</w:t>
      </w:r>
      <w:r>
        <w:rPr>
          <w:rFonts w:asciiTheme="minorHAnsi" w:hAnsiTheme="minorHAnsi" w:cstheme="minorHAnsi"/>
          <w:b/>
          <w:bCs/>
          <w:w w:val="85"/>
        </w:rPr>
        <w:t xml:space="preserve"> </w:t>
      </w:r>
    </w:p>
    <w:p w:rsidR="00693657" w:rsidRDefault="00693657" w:rsidP="00693657">
      <w:pPr>
        <w:pStyle w:val="Corpotesto"/>
        <w:spacing w:after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Soggetto Attuatore: INDIRE – Istituto Nazionale di Documentazione, Innovazione e Ricerca Educativa, </w:t>
      </w:r>
    </w:p>
    <w:p w:rsidR="00693657" w:rsidRDefault="00693657" w:rsidP="00693657">
      <w:pPr>
        <w:pStyle w:val="Corpotesto"/>
        <w:spacing w:after="0"/>
        <w:jc w:val="center"/>
        <w:rPr>
          <w:rFonts w:asciiTheme="minorHAnsi" w:hAnsiTheme="minorHAnsi" w:cstheme="minorHAnsi"/>
          <w:b/>
          <w:bCs/>
          <w:w w:val="85"/>
        </w:rPr>
      </w:pPr>
      <w:r>
        <w:rPr>
          <w:rFonts w:asciiTheme="minorHAnsi" w:hAnsiTheme="minorHAnsi" w:cstheme="minorHAnsi"/>
          <w:b/>
          <w:color w:val="000000"/>
        </w:rPr>
        <w:t>in qualità di Agenzia nazionale Erasmus+</w:t>
      </w:r>
    </w:p>
    <w:p w:rsidR="00693657" w:rsidRPr="00693657" w:rsidRDefault="00693657" w:rsidP="00693657">
      <w:pPr>
        <w:spacing w:before="120"/>
        <w:jc w:val="both"/>
        <w:rPr>
          <w:rFonts w:asciiTheme="minorHAnsi" w:hAnsiTheme="minorHAnsi" w:cstheme="minorHAnsi"/>
          <w:color w:val="000000"/>
        </w:rPr>
      </w:pPr>
      <w:r w:rsidRPr="00693657">
        <w:rPr>
          <w:rFonts w:asciiTheme="minorHAnsi" w:hAnsiTheme="minorHAnsi" w:cstheme="minorHAnsi"/>
          <w:color w:val="000000"/>
        </w:rPr>
        <w:t xml:space="preserve">Realizzazione di scambi ed esperienze formative all’estero per studenti e per il personale scolastico al fine di potenziare il programma Erasmus+ 2021-2027, nell’ambito </w:t>
      </w:r>
      <w:r w:rsidR="00765291">
        <w:rPr>
          <w:rFonts w:asciiTheme="minorHAnsi" w:hAnsiTheme="minorHAnsi" w:cstheme="minorHAnsi"/>
          <w:color w:val="000000"/>
        </w:rPr>
        <w:t xml:space="preserve">del PNRR </w:t>
      </w:r>
      <w:r w:rsidR="00114F32" w:rsidRPr="00693657">
        <w:rPr>
          <w:rFonts w:asciiTheme="minorHAnsi" w:hAnsiTheme="minorHAnsi" w:cstheme="minorHAnsi"/>
          <w:color w:val="000000"/>
        </w:rPr>
        <w:t>–</w:t>
      </w:r>
      <w:r w:rsidR="00765291">
        <w:rPr>
          <w:rFonts w:asciiTheme="minorHAnsi" w:hAnsiTheme="minorHAnsi" w:cstheme="minorHAnsi"/>
          <w:color w:val="000000"/>
        </w:rPr>
        <w:t xml:space="preserve"> </w:t>
      </w:r>
      <w:r w:rsidR="00765291" w:rsidRPr="00693657">
        <w:rPr>
          <w:rFonts w:asciiTheme="minorHAnsi" w:hAnsiTheme="minorHAnsi" w:cstheme="minorHAnsi"/>
          <w:color w:val="000000"/>
        </w:rPr>
        <w:t xml:space="preserve">Piano nazionale di ripresa e resilienza finanziato dall’Unione europea – </w:t>
      </w:r>
      <w:proofErr w:type="spellStart"/>
      <w:r w:rsidR="00765291" w:rsidRPr="00693657">
        <w:rPr>
          <w:rFonts w:asciiTheme="minorHAnsi" w:hAnsiTheme="minorHAnsi" w:cstheme="minorHAnsi"/>
          <w:color w:val="000000"/>
        </w:rPr>
        <w:t>Next</w:t>
      </w:r>
      <w:proofErr w:type="spellEnd"/>
      <w:r w:rsidR="00765291" w:rsidRPr="00693657">
        <w:rPr>
          <w:rFonts w:asciiTheme="minorHAnsi" w:hAnsiTheme="minorHAnsi" w:cstheme="minorHAnsi"/>
          <w:color w:val="000000"/>
        </w:rPr>
        <w:t xml:space="preserve"> Generation EU. </w:t>
      </w:r>
      <w:r w:rsidRPr="00693657">
        <w:rPr>
          <w:rFonts w:asciiTheme="minorHAnsi" w:hAnsiTheme="minorHAnsi" w:cstheme="minorHAnsi"/>
          <w:color w:val="000000"/>
        </w:rPr>
        <w:t xml:space="preserve">Missione 4 – Componente 1 – Investimento 3.1 “Nuove competenze e nuovi linguaggi” </w:t>
      </w:r>
      <w:r w:rsidR="00765291">
        <w:rPr>
          <w:rFonts w:asciiTheme="minorHAnsi" w:hAnsiTheme="minorHAnsi" w:cstheme="minorHAnsi"/>
          <w:color w:val="000000"/>
        </w:rPr>
        <w:t xml:space="preserve">(D.M. 61/2023) </w:t>
      </w:r>
      <w:r w:rsidRPr="00693657">
        <w:rPr>
          <w:rFonts w:asciiTheme="minorHAnsi" w:hAnsiTheme="minorHAnsi" w:cstheme="minorHAnsi"/>
          <w:color w:val="000000"/>
        </w:rPr>
        <w:t>INTERVENTO CUP: B56E23004900006.</w:t>
      </w:r>
    </w:p>
    <w:p w:rsidR="00693657" w:rsidRPr="00693657" w:rsidRDefault="00693657" w:rsidP="00693657">
      <w:pPr>
        <w:jc w:val="both"/>
        <w:rPr>
          <w:rFonts w:asciiTheme="minorHAnsi" w:hAnsiTheme="minorHAnsi" w:cstheme="minorHAnsi"/>
          <w:bCs/>
        </w:rPr>
      </w:pPr>
      <w:r w:rsidRPr="00693657">
        <w:rPr>
          <w:rFonts w:asciiTheme="minorHAnsi" w:hAnsiTheme="minorHAnsi" w:cstheme="minorHAnsi"/>
          <w:bCs/>
        </w:rPr>
        <w:t xml:space="preserve">Scorrimento graduatorie Erasmus+ </w:t>
      </w:r>
      <w:r w:rsidRPr="00693657">
        <w:rPr>
          <w:rFonts w:asciiTheme="minorHAnsi" w:hAnsiTheme="minorHAnsi" w:cstheme="minorHAnsi"/>
          <w:bCs/>
          <w:color w:val="333333"/>
        </w:rPr>
        <w:t xml:space="preserve">Settore Istruzione Scolastica - Azione KA1 Mobilità Individuale ai fini di Apprendimento. </w:t>
      </w:r>
      <w:r w:rsidRPr="00693657">
        <w:rPr>
          <w:rFonts w:asciiTheme="minorHAnsi" w:hAnsiTheme="minorHAnsi" w:cstheme="minorHAnsi"/>
          <w:bCs/>
        </w:rPr>
        <w:t>Codice Progetto: PNRR_2023-1-IT02-KA122-SCH-000146782</w:t>
      </w:r>
    </w:p>
    <w:p w:rsidR="00620562" w:rsidRDefault="00620562" w:rsidP="00693657"/>
    <w:p w:rsidR="005C13F1" w:rsidRPr="00536B05" w:rsidRDefault="005C13F1" w:rsidP="005C13F1">
      <w:pPr>
        <w:pStyle w:val="Titolo31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r w:rsidRPr="00536B05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ALLEGATO B) “Scheda autovalutazione”</w:t>
      </w:r>
    </w:p>
    <w:p w:rsidR="006F3CCC" w:rsidRDefault="006F3CCC" w:rsidP="00693657"/>
    <w:p w:rsidR="00366C55" w:rsidRPr="00536B05" w:rsidRDefault="00366C55" w:rsidP="00366C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36B05">
        <w:rPr>
          <w:rFonts w:asciiTheme="minorHAnsi" w:hAnsiTheme="minorHAnsi" w:cstheme="minorHAnsi"/>
          <w:bCs/>
          <w:sz w:val="22"/>
          <w:szCs w:val="22"/>
        </w:rPr>
        <w:t xml:space="preserve">Oggetto: </w:t>
      </w:r>
      <w:r w:rsidR="006519EF">
        <w:rPr>
          <w:rFonts w:asciiTheme="minorHAnsi" w:hAnsiTheme="minorHAnsi" w:cstheme="minorHAnsi"/>
          <w:bCs/>
          <w:sz w:val="22"/>
          <w:szCs w:val="22"/>
        </w:rPr>
        <w:t>PARTECIPAZIONE</w:t>
      </w:r>
      <w:r w:rsidRPr="00536B05">
        <w:rPr>
          <w:rFonts w:asciiTheme="minorHAnsi" w:hAnsiTheme="minorHAnsi" w:cstheme="minorHAnsi"/>
          <w:bCs/>
          <w:sz w:val="22"/>
          <w:szCs w:val="22"/>
        </w:rPr>
        <w:t xml:space="preserve"> SELEZIONE PER L’INDIVIDUAZIONE DI N. 7 PARTECIPANTI PER ATTIVITA’ DI JOB SHADOWING ALL’ESTERO PROGETTO ERASMUS+ KA1</w:t>
      </w:r>
    </w:p>
    <w:p w:rsidR="00366C55" w:rsidRPr="00536B05" w:rsidRDefault="00366C55" w:rsidP="00366C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36B05">
        <w:rPr>
          <w:rFonts w:asciiTheme="minorHAnsi" w:hAnsiTheme="minorHAnsi" w:cstheme="minorHAnsi"/>
          <w:bCs/>
          <w:sz w:val="22"/>
          <w:szCs w:val="22"/>
        </w:rPr>
        <w:t xml:space="preserve">OID: E10245302 </w:t>
      </w:r>
      <w:r w:rsidR="006519EF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Pr="00536B05">
        <w:rPr>
          <w:rFonts w:asciiTheme="minorHAnsi" w:hAnsiTheme="minorHAnsi" w:cstheme="minorHAnsi"/>
          <w:bCs/>
          <w:sz w:val="22"/>
          <w:szCs w:val="22"/>
        </w:rPr>
        <w:t xml:space="preserve">CUP: B56E23004900006 </w:t>
      </w:r>
    </w:p>
    <w:p w:rsidR="00366C55" w:rsidRPr="00536B05" w:rsidRDefault="00366C55" w:rsidP="00366C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36B05">
        <w:rPr>
          <w:rFonts w:asciiTheme="minorHAnsi" w:hAnsiTheme="minorHAnsi" w:cstheme="minorHAnsi"/>
          <w:bCs/>
          <w:sz w:val="22"/>
          <w:szCs w:val="22"/>
        </w:rPr>
        <w:t xml:space="preserve">Codice Identificativo Progetto: PNRR_2023-1-IT02-KA122-SCH-000146782 </w:t>
      </w:r>
    </w:p>
    <w:p w:rsidR="00366C55" w:rsidRPr="00536B05" w:rsidRDefault="00366C55" w:rsidP="00693657"/>
    <w:p w:rsidR="00536B05" w:rsidRPr="00AD5EA7" w:rsidRDefault="00536B05" w:rsidP="00536B05">
      <w:pPr>
        <w:pStyle w:val="Corpotesto"/>
        <w:spacing w:after="0" w:line="360" w:lineRule="auto"/>
        <w:rPr>
          <w:rFonts w:asciiTheme="minorHAnsi" w:hAnsiTheme="minorHAnsi" w:cstheme="minorHAnsi"/>
          <w:shd w:val="clear" w:color="auto" w:fill="FFFFFF"/>
        </w:rPr>
      </w:pPr>
      <w:r w:rsidRPr="00AD5EA7">
        <w:rPr>
          <w:rFonts w:asciiTheme="minorHAnsi" w:hAnsiTheme="minorHAnsi" w:cstheme="minorHAnsi"/>
          <w:color w:val="000000"/>
          <w:shd w:val="clear" w:color="auto" w:fill="FFFFFF"/>
        </w:rPr>
        <w:t>Il/La sot</w:t>
      </w:r>
      <w:r>
        <w:rPr>
          <w:rFonts w:asciiTheme="minorHAnsi" w:hAnsiTheme="minorHAnsi" w:cstheme="minorHAnsi"/>
          <w:color w:val="000000"/>
          <w:shd w:val="clear" w:color="auto" w:fill="FFFFFF"/>
        </w:rPr>
        <w:t>toscritto/a ______________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 C.F. 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 Nato/a il ________________________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 xml:space="preserve">______ a _______________________________________ residente </w:t>
      </w:r>
      <w:proofErr w:type="gramStart"/>
      <w:r w:rsidRPr="00AD5EA7">
        <w:rPr>
          <w:rFonts w:asciiTheme="minorHAnsi" w:hAnsiTheme="minorHAnsi" w:cstheme="minorHAnsi"/>
          <w:color w:val="000000"/>
          <w:shd w:val="clear" w:color="auto" w:fill="FFFFFF"/>
        </w:rPr>
        <w:t xml:space="preserve">in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Via</w:t>
      </w:r>
      <w:proofErr w:type="gramEnd"/>
      <w:r w:rsidRPr="00AD5EA7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____________ Cap. 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 città 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Tel. 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____________ Cell. 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 e-mail 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in servizio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nell’A.S. 2025/26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presso l’I.C. Scarperia-San Piero a Sieve 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 xml:space="preserve">in qualità di 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</w:t>
      </w:r>
    </w:p>
    <w:p w:rsidR="00473C92" w:rsidRDefault="00536B05" w:rsidP="00536B05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D5EA7">
        <w:rPr>
          <w:rFonts w:asciiTheme="minorHAnsi" w:hAnsiTheme="minorHAnsi" w:cstheme="minorHAnsi"/>
          <w:color w:val="000000"/>
          <w:shd w:val="clear" w:color="auto" w:fill="FFFFFF"/>
        </w:rPr>
        <w:t>consapevole della responsabilità penale e della decadenza da eventuali benefici acquisiti nel caso di dichiarazioni mendaci, ai sensi degli artt. 46 e 47 del D.P.R. n. 445/2000, dichiara sotto la propria responsabilità di possedere i seguenti titoli:</w:t>
      </w:r>
    </w:p>
    <w:p w:rsidR="00536B05" w:rsidRPr="00536B05" w:rsidRDefault="00536B05" w:rsidP="00536B05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z w:val="12"/>
          <w:szCs w:val="12"/>
          <w:shd w:val="clear" w:color="auto" w:fill="FFFFFF"/>
        </w:rPr>
      </w:pPr>
    </w:p>
    <w:tbl>
      <w:tblPr>
        <w:tblW w:w="1074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6486"/>
        <w:gridCol w:w="1964"/>
        <w:gridCol w:w="1964"/>
      </w:tblGrid>
      <w:tr w:rsidR="00536B05" w:rsidRPr="00473C92" w:rsidTr="00F04330">
        <w:trPr>
          <w:jc w:val="center"/>
        </w:trPr>
        <w:tc>
          <w:tcPr>
            <w:tcW w:w="6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473C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TITOLI VALUTABILI</w:t>
            </w:r>
          </w:p>
        </w:tc>
        <w:tc>
          <w:tcPr>
            <w:tcW w:w="196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473C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 xml:space="preserve">PUNTEGGIO </w:t>
            </w:r>
          </w:p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473C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(</w:t>
            </w:r>
            <w:proofErr w:type="spellStart"/>
            <w:r w:rsidRPr="00473C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473C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 xml:space="preserve"> 100 punti)</w:t>
            </w:r>
          </w:p>
        </w:tc>
        <w:tc>
          <w:tcPr>
            <w:tcW w:w="196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473C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 xml:space="preserve">PUNTEGGIO </w:t>
            </w:r>
          </w:p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DICHIARATO DAL CANDIDATO</w:t>
            </w:r>
          </w:p>
        </w:tc>
      </w:tr>
      <w:tr w:rsidR="00536B05" w:rsidRPr="00473C92" w:rsidTr="00F0433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DA027A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 w:rsidRPr="00DA02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TITOLI DI STUDIO (si valuta un solo titolo)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6B05" w:rsidRPr="00DA027A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 w:rsidRPr="00DA02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Punteggio max. 10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DA027A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</w:p>
        </w:tc>
      </w:tr>
      <w:tr w:rsidR="00536B05" w:rsidRPr="00DA027A" w:rsidTr="00F0433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DA027A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DA027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</w:p>
        </w:tc>
        <w:tc>
          <w:tcPr>
            <w:tcW w:w="64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DA027A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DA027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6B05" w:rsidRPr="00DA027A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5 punti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DA027A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36B05" w:rsidRPr="00473C92" w:rsidTr="00F0433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64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Triennale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7</w:t>
            </w:r>
            <w:r w:rsidRPr="00473C92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36B05" w:rsidRPr="00473C92" w:rsidTr="00F0433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64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o vecchio ordinamento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473C92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10 punti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36B05" w:rsidRPr="00473C92" w:rsidTr="00F0433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DA027A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ALTRI TITOLI E ATTESTATI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6B05" w:rsidRPr="00FC5686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Punteggio max. 25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FC5686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</w:p>
        </w:tc>
      </w:tr>
      <w:tr w:rsidR="00536B05" w:rsidRPr="00473C92" w:rsidTr="00F0433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4</w:t>
            </w:r>
          </w:p>
        </w:tc>
        <w:tc>
          <w:tcPr>
            <w:tcW w:w="64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Possedere le seguenti certificazioni linguistiche in lingua inglese:</w:t>
            </w:r>
          </w:p>
          <w:p w:rsidR="00536B05" w:rsidRPr="00861357" w:rsidRDefault="00536B05" w:rsidP="00536B05">
            <w:pPr>
              <w:pStyle w:val="Normale1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B1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: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5</w:t>
            </w:r>
          </w:p>
          <w:p w:rsidR="00536B05" w:rsidRDefault="00536B05" w:rsidP="00536B05">
            <w:pPr>
              <w:pStyle w:val="Normale1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B2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: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10</w:t>
            </w:r>
          </w:p>
          <w:p w:rsidR="00536B05" w:rsidRPr="00FC5686" w:rsidRDefault="00536B05" w:rsidP="00536B05">
            <w:pPr>
              <w:pStyle w:val="Normale1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FC568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C1 o equivalente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:</w:t>
            </w:r>
            <w:r w:rsidRPr="00FC5686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15 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massimo 15 punti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36B05" w:rsidRPr="00473C92" w:rsidTr="00F0433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64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Attestato di partecipazione ai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corsi di formazione in lingua inglese nell’ambito del PNRR DM 65 (AA.SS. 2023/24 – 2024/25) 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5 punti per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attestato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sino ad un massimo di 10 punti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36B05" w:rsidRPr="00473C92" w:rsidTr="006519EF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FC5686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ESPERIENZE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36B05" w:rsidRPr="00473C92" w:rsidTr="00F0433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6</w:t>
            </w:r>
          </w:p>
        </w:tc>
        <w:tc>
          <w:tcPr>
            <w:tcW w:w="64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Aver collaborato a progetti europei (PON – PN- PNRR) con mansioni di coordinamento:</w:t>
            </w:r>
          </w:p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project</w:t>
            </w:r>
            <w:proofErr w:type="spellEnd"/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manager/RUP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: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</w:t>
            </w:r>
            <w:r w:rsidR="00FA74E4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7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per ogni incarico</w:t>
            </w:r>
          </w:p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-referente/gruppo di lavoro/supporto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amministrativo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: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</w:t>
            </w:r>
            <w:r w:rsidR="00FA74E4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4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per ogni incarico</w:t>
            </w:r>
          </w:p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6B05" w:rsidRPr="00473C92" w:rsidRDefault="00536B05" w:rsidP="00FA74E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massimo 2</w:t>
            </w:r>
            <w:r w:rsidR="00FA74E4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36B05" w:rsidRPr="00473C92" w:rsidTr="00F0433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7</w:t>
            </w:r>
          </w:p>
        </w:tc>
        <w:tc>
          <w:tcPr>
            <w:tcW w:w="64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Aver collaborato a titolo gratuito all’accoglienza dei docenti Estoni nel periodo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25-27/03/2025 come da circolare 235 del 21/03/2024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:</w:t>
            </w:r>
          </w:p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con mansioni di coordinamento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: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10</w:t>
            </w:r>
          </w:p>
          <w:p w:rsidR="00536B05" w:rsidRPr="00861357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con altre mansioni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:</w:t>
            </w:r>
            <w:r w:rsidRPr="0086135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5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massimo 10 punti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536B05" w:rsidRPr="00473C92" w:rsidRDefault="00536B05" w:rsidP="00536B0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6519EF" w:rsidRPr="00473C92" w:rsidTr="00F0433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519EF" w:rsidRPr="00473C92" w:rsidRDefault="006519EF" w:rsidP="006519E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</w:p>
        </w:tc>
        <w:tc>
          <w:tcPr>
            <w:tcW w:w="64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519EF" w:rsidRPr="006519EF" w:rsidRDefault="006519EF" w:rsidP="006519EF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6519EF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Anni di servizio prestati presso questa istituzione scolastica:</w:t>
            </w:r>
          </w:p>
          <w:p w:rsidR="006519EF" w:rsidRPr="006519EF" w:rsidRDefault="006519EF" w:rsidP="00FA74E4">
            <w:pPr>
              <w:pStyle w:val="TableContents"/>
              <w:numPr>
                <w:ilvl w:val="0"/>
                <w:numId w:val="25"/>
              </w:numPr>
              <w:ind w:left="170" w:hanging="17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6519EF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3 punti per ogni anno fino ad un max. di </w:t>
            </w:r>
            <w:r w:rsidR="00FA74E4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27</w:t>
            </w:r>
            <w:r w:rsidRPr="006519EF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19EF" w:rsidRPr="00473C92" w:rsidRDefault="006519EF" w:rsidP="00FA74E4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massimo</w:t>
            </w:r>
            <w:r w:rsidRPr="00473C92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 w:rsidR="00FA74E4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27</w:t>
            </w:r>
            <w:r w:rsidRPr="00473C92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519EF" w:rsidRPr="00473C92" w:rsidRDefault="006519EF" w:rsidP="00FA74E4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FA74E4" w:rsidRPr="00473C92" w:rsidTr="006949AD">
        <w:trPr>
          <w:trHeight w:val="519"/>
          <w:jc w:val="center"/>
        </w:trPr>
        <w:tc>
          <w:tcPr>
            <w:tcW w:w="331" w:type="dxa"/>
            <w:tcBorders>
              <w:bottom w:val="nil"/>
            </w:tcBorders>
            <w:vAlign w:val="center"/>
          </w:tcPr>
          <w:p w:rsidR="00FA74E4" w:rsidRPr="00473C92" w:rsidRDefault="00FA74E4" w:rsidP="002F3B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6" w:type="dxa"/>
            <w:tcBorders>
              <w:left w:val="nil"/>
              <w:bottom w:val="nil"/>
              <w:right w:val="single" w:sz="6" w:space="0" w:color="808080"/>
            </w:tcBorders>
            <w:vAlign w:val="center"/>
          </w:tcPr>
          <w:p w:rsidR="00FA74E4" w:rsidRPr="00FA74E4" w:rsidRDefault="00FA74E4" w:rsidP="00CD1042">
            <w:pPr>
              <w:pStyle w:val="TableContents"/>
              <w:ind w:left="1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74E4" w:rsidRPr="00473C92" w:rsidRDefault="00FA74E4" w:rsidP="006949AD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TOTALE</w:t>
            </w:r>
            <w:r w:rsidR="006949AD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  <w:bookmarkStart w:id="0" w:name="_GoBack"/>
            <w:bookmarkEnd w:id="0"/>
          </w:p>
        </w:tc>
        <w:tc>
          <w:tcPr>
            <w:tcW w:w="19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FA74E4" w:rsidRPr="00473C92" w:rsidRDefault="00FA74E4" w:rsidP="002F3BF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473C92" w:rsidRDefault="00473C92" w:rsidP="00473C92">
      <w:pPr>
        <w:pStyle w:val="Corpotesto"/>
        <w:spacing w:after="0"/>
        <w:jc w:val="both"/>
        <w:rPr>
          <w:rFonts w:asciiTheme="minorHAnsi" w:hAnsiTheme="minorHAnsi" w:cstheme="minorHAnsi"/>
        </w:rPr>
      </w:pPr>
    </w:p>
    <w:p w:rsidR="00536B05" w:rsidRDefault="00536B05" w:rsidP="00473C92">
      <w:pPr>
        <w:pStyle w:val="Corpotesto"/>
        <w:spacing w:after="0"/>
        <w:jc w:val="both"/>
        <w:rPr>
          <w:rFonts w:asciiTheme="minorHAnsi" w:hAnsiTheme="minorHAnsi" w:cstheme="minorHAnsi"/>
        </w:rPr>
      </w:pPr>
    </w:p>
    <w:p w:rsidR="00536B05" w:rsidRPr="00AD5EA7" w:rsidRDefault="00536B05" w:rsidP="00536B05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  <w:r w:rsidRPr="00AD5EA7">
        <w:rPr>
          <w:rFonts w:asciiTheme="minorHAnsi" w:hAnsiTheme="minorHAnsi" w:cstheme="minorHAnsi"/>
          <w:shd w:val="clear" w:color="auto" w:fill="FFFFFF"/>
        </w:rPr>
        <w:t>Luogo __________________</w:t>
      </w:r>
      <w:r>
        <w:rPr>
          <w:rFonts w:asciiTheme="minorHAnsi" w:hAnsiTheme="minorHAnsi" w:cstheme="minorHAnsi"/>
          <w:shd w:val="clear" w:color="auto" w:fill="FFFFFF"/>
        </w:rPr>
        <w:t>______</w:t>
      </w:r>
      <w:r w:rsidRPr="00AD5EA7">
        <w:rPr>
          <w:rFonts w:asciiTheme="minorHAnsi" w:hAnsiTheme="minorHAnsi" w:cstheme="minorHAnsi"/>
          <w:shd w:val="clear" w:color="auto" w:fill="FFFFFF"/>
        </w:rPr>
        <w:t>, data _______________</w:t>
      </w:r>
    </w:p>
    <w:p w:rsidR="00536B05" w:rsidRPr="00AD5EA7" w:rsidRDefault="00536B05" w:rsidP="00536B05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536B05" w:rsidRPr="00AD5EA7" w:rsidRDefault="00536B05" w:rsidP="00536B05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536B05" w:rsidRPr="00AD5EA7" w:rsidRDefault="00536B05" w:rsidP="00536B05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536B05" w:rsidRPr="00473C92" w:rsidRDefault="00536B05" w:rsidP="006B6262">
      <w:pPr>
        <w:pStyle w:val="Corpotesto"/>
        <w:spacing w:after="0"/>
        <w:jc w:val="right"/>
        <w:rPr>
          <w:rFonts w:asciiTheme="minorHAnsi" w:hAnsiTheme="minorHAnsi" w:cstheme="minorHAnsi"/>
        </w:rPr>
      </w:pPr>
      <w:r w:rsidRPr="00AD5EA7">
        <w:rPr>
          <w:rFonts w:asciiTheme="minorHAnsi" w:hAnsiTheme="minorHAnsi" w:cstheme="minorHAnsi"/>
          <w:shd w:val="clear" w:color="auto" w:fill="FFFFFF"/>
        </w:rPr>
        <w:br/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Firma ____________</w:t>
      </w:r>
      <w:r w:rsidR="006B6262">
        <w:rPr>
          <w:rFonts w:asciiTheme="minorHAnsi" w:hAnsiTheme="minorHAnsi" w:cstheme="minorHAnsi"/>
          <w:color w:val="000000"/>
          <w:shd w:val="clear" w:color="auto" w:fill="FFFFFF"/>
        </w:rPr>
        <w:t>___________________________</w:t>
      </w:r>
    </w:p>
    <w:sectPr w:rsidR="00536B05" w:rsidRPr="00473C92" w:rsidSect="00263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2E" w:rsidRDefault="00E0572E" w:rsidP="009656FE">
      <w:r>
        <w:separator/>
      </w:r>
    </w:p>
  </w:endnote>
  <w:endnote w:type="continuationSeparator" w:id="0">
    <w:p w:rsidR="00E0572E" w:rsidRDefault="00E0572E" w:rsidP="0096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E" w:rsidRDefault="00E057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E" w:rsidRPr="00D10235" w:rsidRDefault="00E0572E" w:rsidP="00605773">
    <w:pPr>
      <w:pStyle w:val="unknownstyle"/>
      <w:pBdr>
        <w:top w:val="single" w:sz="4" w:space="0" w:color="auto"/>
      </w:pBdr>
      <w:rPr>
        <w:rFonts w:ascii="Arial" w:hAnsi="Arial" w:cs="Arial"/>
        <w:color w:val="auto"/>
        <w:sz w:val="20"/>
        <w:szCs w:val="20"/>
      </w:rPr>
    </w:pPr>
    <w:r w:rsidRPr="00D10235">
      <w:rPr>
        <w:rFonts w:ascii="Wingdings 2" w:hAnsi="Wingdings 2" w:cs="Wingdings 2"/>
        <w:sz w:val="20"/>
        <w:szCs w:val="20"/>
      </w:rPr>
      <w:t></w:t>
    </w:r>
    <w:r w:rsidRPr="00D10235">
      <w:rPr>
        <w:rFonts w:ascii="Wingdings 2" w:hAnsi="Wingdings 2" w:cs="Wingdings 2"/>
        <w:sz w:val="20"/>
        <w:szCs w:val="20"/>
      </w:rPr>
      <w:t></w:t>
    </w:r>
    <w:r w:rsidRPr="00D10235">
      <w:rPr>
        <w:rFonts w:ascii="Arial" w:hAnsi="Arial" w:cs="Arial"/>
        <w:i/>
        <w:iCs/>
        <w:sz w:val="20"/>
        <w:szCs w:val="20"/>
      </w:rPr>
      <w:t xml:space="preserve">055 846050  </w:t>
    </w:r>
    <w:r w:rsidRPr="00E10F44">
      <w:rPr>
        <w:rFonts w:ascii="Wingdings" w:hAnsi="Wingdings" w:cs="Wingdings"/>
        <w:i/>
        <w:iCs/>
        <w:color w:val="auto"/>
        <w:sz w:val="20"/>
        <w:szCs w:val="20"/>
      </w:rPr>
      <w:t></w:t>
    </w:r>
    <w:r w:rsidRPr="00E10F44">
      <w:rPr>
        <w:rFonts w:ascii="Arial" w:hAnsi="Arial" w:cs="Arial"/>
        <w:i/>
        <w:iCs/>
        <w:color w:val="auto"/>
        <w:sz w:val="20"/>
        <w:szCs w:val="20"/>
      </w:rPr>
      <w:t xml:space="preserve">  </w:t>
    </w:r>
    <w:hyperlink r:id="rId1" w:history="1">
      <w:r w:rsidRPr="00E10F44">
        <w:rPr>
          <w:rStyle w:val="Collegamentoipertestuale"/>
          <w:rFonts w:ascii="Arial" w:hAnsi="Arial" w:cs="Arial"/>
          <w:i/>
          <w:iCs/>
          <w:color w:val="auto"/>
        </w:rPr>
        <w:t>fiic82900c@istruzione.it</w:t>
      </w:r>
    </w:hyperlink>
    <w:r>
      <w:rPr>
        <w:rFonts w:ascii="Arial" w:hAnsi="Arial" w:cs="Arial"/>
        <w:i/>
        <w:iCs/>
        <w:sz w:val="20"/>
        <w:szCs w:val="20"/>
      </w:rPr>
      <w:t xml:space="preserve">    </w:t>
    </w:r>
    <w:r w:rsidRPr="00E10F44">
      <w:rPr>
        <w:rFonts w:ascii="Arial" w:hAnsi="Arial" w:cs="Arial"/>
        <w:i/>
        <w:iCs/>
      </w:rPr>
      <w:t>fiic82900c@pec.istruzione.it</w:t>
    </w:r>
    <w:r w:rsidRPr="00D1023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  </w:t>
    </w:r>
    <w:r w:rsidRPr="00D10235">
      <w:rPr>
        <w:rFonts w:ascii="Arial" w:hAnsi="Arial" w:cs="Arial"/>
        <w:color w:val="auto"/>
        <w:sz w:val="20"/>
        <w:szCs w:val="20"/>
      </w:rPr>
      <w:t>C.F: 900</w:t>
    </w:r>
    <w:r>
      <w:rPr>
        <w:rFonts w:ascii="Arial" w:hAnsi="Arial" w:cs="Arial"/>
        <w:color w:val="auto"/>
        <w:sz w:val="20"/>
        <w:szCs w:val="20"/>
      </w:rPr>
      <w:t>18360488  C.M. FIIC82900C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E" w:rsidRDefault="00E05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2E" w:rsidRDefault="00E0572E" w:rsidP="009656FE">
      <w:r>
        <w:separator/>
      </w:r>
    </w:p>
  </w:footnote>
  <w:footnote w:type="continuationSeparator" w:id="0">
    <w:p w:rsidR="00E0572E" w:rsidRDefault="00E0572E" w:rsidP="0096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E" w:rsidRDefault="00E057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E" w:rsidRDefault="00E0572E">
    <w:pPr>
      <w:pStyle w:val="Intestazione"/>
    </w:pPr>
  </w:p>
  <w:p w:rsidR="00E0572E" w:rsidRDefault="00E0572E" w:rsidP="00605773">
    <w:pPr>
      <w:pStyle w:val="msoorganizationname2"/>
      <w:widowControl w:val="0"/>
      <w:jc w:val="center"/>
      <w:rPr>
        <w:rFonts w:ascii="Calibri" w:hAnsi="Calibri"/>
        <w:b w:val="0"/>
        <w:color w:val="000000"/>
      </w:rPr>
    </w:pPr>
    <w:r w:rsidRPr="005F2D1B">
      <w:rPr>
        <w:rFonts w:ascii="Calibri" w:hAnsi="Calibri"/>
        <w:b w:val="0"/>
        <w:noProof/>
        <w:color w:val="000000"/>
      </w:rPr>
      <w:drawing>
        <wp:inline distT="0" distB="0" distL="0" distR="0">
          <wp:extent cx="6418633" cy="978010"/>
          <wp:effectExtent l="19050" t="0" r="1217" b="0"/>
          <wp:docPr id="1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0113" cy="98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572E" w:rsidRPr="00AF7226" w:rsidRDefault="00E0572E" w:rsidP="00605773">
    <w:pPr>
      <w:pStyle w:val="msoorganizationname2"/>
      <w:widowControl w:val="0"/>
      <w:jc w:val="center"/>
      <w:rPr>
        <w:rFonts w:ascii="Calibri" w:hAnsi="Calibri"/>
        <w:b w:val="0"/>
        <w:bCs w:val="0"/>
        <w:color w:val="000000"/>
        <w:sz w:val="22"/>
        <w:szCs w:val="22"/>
      </w:rPr>
    </w:pPr>
    <w:r w:rsidRPr="00AF7226">
      <w:rPr>
        <w:rFonts w:ascii="Calibri" w:hAnsi="Calibri"/>
        <w:color w:val="000000"/>
        <w:sz w:val="22"/>
        <w:szCs w:val="22"/>
      </w:rPr>
      <w:t>ISTITUTO COMPRENSIVO scarperia – san piero a sieve</w:t>
    </w:r>
  </w:p>
  <w:p w:rsidR="00E0572E" w:rsidRPr="00AF7226" w:rsidRDefault="00E0572E" w:rsidP="00605773">
    <w:pPr>
      <w:pStyle w:val="msoorganizationname2"/>
      <w:widowControl w:val="0"/>
      <w:jc w:val="center"/>
      <w:rPr>
        <w:rFonts w:ascii="Calibri" w:hAnsi="Calibri" w:cs="Calibri"/>
        <w:b w:val="0"/>
        <w:bCs w:val="0"/>
        <w:color w:val="000000"/>
        <w:sz w:val="22"/>
        <w:szCs w:val="22"/>
      </w:rPr>
    </w:pPr>
    <w:r w:rsidRPr="00AF7226">
      <w:rPr>
        <w:rFonts w:ascii="Calibri" w:hAnsi="Calibri" w:cs="Calibri"/>
        <w:b w:val="0"/>
        <w:bCs w:val="0"/>
        <w:color w:val="000000"/>
        <w:sz w:val="22"/>
        <w:szCs w:val="22"/>
      </w:rPr>
      <w:t>Scuola dell'INFANZIA - PRIMARIA e SECONDARIA di 1^ Grado</w:t>
    </w:r>
  </w:p>
  <w:p w:rsidR="00E0572E" w:rsidRPr="00AF7226" w:rsidRDefault="00E0572E" w:rsidP="00605773">
    <w:pPr>
      <w:widowControl w:val="0"/>
      <w:jc w:val="center"/>
      <w:rPr>
        <w:i/>
        <w:iCs/>
      </w:rPr>
    </w:pPr>
    <w:r w:rsidRPr="00AF7226">
      <w:t xml:space="preserve">Viale Matteotti, 30 - 50038 Scarperia e San Piero (FI) - </w:t>
    </w:r>
    <w:r w:rsidRPr="00AF7226">
      <w:rPr>
        <w:i/>
        <w:iCs/>
      </w:rPr>
      <w:t xml:space="preserve">Sito </w:t>
    </w:r>
    <w:proofErr w:type="spellStart"/>
    <w:r w:rsidRPr="00AF7226">
      <w:rPr>
        <w:i/>
        <w:iCs/>
      </w:rPr>
      <w:t>web:</w:t>
    </w:r>
    <w:hyperlink r:id="rId2" w:history="1">
      <w:r w:rsidRPr="00AF7226">
        <w:rPr>
          <w:rStyle w:val="Collegamentoipertestuale"/>
          <w:i/>
          <w:iCs/>
        </w:rPr>
        <w:t>www.scuolascarperiasanpiero.edu.it</w:t>
      </w:r>
      <w:proofErr w:type="spellEnd"/>
    </w:hyperlink>
  </w:p>
  <w:p w:rsidR="00E0572E" w:rsidRPr="00CA7F1A" w:rsidRDefault="00E0572E" w:rsidP="00605773">
    <w:pPr>
      <w:widowControl w:val="0"/>
      <w:jc w:val="center"/>
    </w:pPr>
    <w:r w:rsidRPr="00AF7226">
      <w:rPr>
        <w:i/>
        <w:iCs/>
      </w:rPr>
      <w:t>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E" w:rsidRDefault="00E057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45"/>
    <w:multiLevelType w:val="hybridMultilevel"/>
    <w:tmpl w:val="C1F8D3D4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554467"/>
    <w:multiLevelType w:val="hybridMultilevel"/>
    <w:tmpl w:val="BEEE6146"/>
    <w:lvl w:ilvl="0" w:tplc="A574F2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8B"/>
    <w:multiLevelType w:val="multilevel"/>
    <w:tmpl w:val="C68EB3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0EB316E9"/>
    <w:multiLevelType w:val="hybridMultilevel"/>
    <w:tmpl w:val="40C065F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CB8E9"/>
    <w:multiLevelType w:val="hybridMultilevel"/>
    <w:tmpl w:val="4B863B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3B3349"/>
    <w:multiLevelType w:val="multilevel"/>
    <w:tmpl w:val="4F84F0D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17D91373"/>
    <w:multiLevelType w:val="multilevel"/>
    <w:tmpl w:val="9352457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A0F05"/>
    <w:multiLevelType w:val="multilevel"/>
    <w:tmpl w:val="B3ECF33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346229"/>
    <w:multiLevelType w:val="multilevel"/>
    <w:tmpl w:val="22B60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390F"/>
    <w:multiLevelType w:val="hybridMultilevel"/>
    <w:tmpl w:val="54EA2CE0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1070"/>
    <w:multiLevelType w:val="multilevel"/>
    <w:tmpl w:val="7E74C16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 w15:restartNumberingAfterBreak="0">
    <w:nsid w:val="2A583EA0"/>
    <w:multiLevelType w:val="multilevel"/>
    <w:tmpl w:val="9C62F3B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2BE53CA9"/>
    <w:multiLevelType w:val="hybridMultilevel"/>
    <w:tmpl w:val="B7DAAFD4"/>
    <w:lvl w:ilvl="0" w:tplc="452C011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CAE"/>
    <w:multiLevelType w:val="hybridMultilevel"/>
    <w:tmpl w:val="9B62AB0C"/>
    <w:lvl w:ilvl="0" w:tplc="DEDEA46E">
      <w:start w:val="2"/>
      <w:numFmt w:val="bullet"/>
      <w:lvlText w:val="-"/>
      <w:lvlJc w:val="left"/>
      <w:pPr>
        <w:ind w:left="1211" w:hanging="360"/>
      </w:pPr>
      <w:rPr>
        <w:rFonts w:ascii="Calibri" w:eastAsia="DejaVu Sans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78C7"/>
    <w:multiLevelType w:val="multilevel"/>
    <w:tmpl w:val="6B0041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 w15:restartNumberingAfterBreak="0">
    <w:nsid w:val="319440F2"/>
    <w:multiLevelType w:val="multilevel"/>
    <w:tmpl w:val="70585A4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D7B51"/>
    <w:multiLevelType w:val="hybridMultilevel"/>
    <w:tmpl w:val="4D70536A"/>
    <w:lvl w:ilvl="0" w:tplc="3FFE7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33D94"/>
    <w:multiLevelType w:val="hybridMultilevel"/>
    <w:tmpl w:val="38F210EE"/>
    <w:lvl w:ilvl="0" w:tplc="3FFE7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73CF0"/>
    <w:multiLevelType w:val="multilevel"/>
    <w:tmpl w:val="01927F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 w15:restartNumberingAfterBreak="0">
    <w:nsid w:val="43B129EC"/>
    <w:multiLevelType w:val="hybridMultilevel"/>
    <w:tmpl w:val="149E2F7C"/>
    <w:lvl w:ilvl="0" w:tplc="42B6BCB4"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4BB0F56"/>
    <w:multiLevelType w:val="hybridMultilevel"/>
    <w:tmpl w:val="379CE6B8"/>
    <w:lvl w:ilvl="0" w:tplc="5CA483EA">
      <w:start w:val="30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D4456"/>
    <w:multiLevelType w:val="multilevel"/>
    <w:tmpl w:val="8FCAD8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8B75EC"/>
    <w:multiLevelType w:val="multilevel"/>
    <w:tmpl w:val="577A7E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7" w15:restartNumberingAfterBreak="0">
    <w:nsid w:val="4FD434BE"/>
    <w:multiLevelType w:val="hybridMultilevel"/>
    <w:tmpl w:val="3AC4FD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9326F"/>
    <w:multiLevelType w:val="hybridMultilevel"/>
    <w:tmpl w:val="13CAA0A0"/>
    <w:lvl w:ilvl="0" w:tplc="3FFE7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3255A"/>
    <w:multiLevelType w:val="multilevel"/>
    <w:tmpl w:val="52389F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0" w15:restartNumberingAfterBreak="0">
    <w:nsid w:val="527B77FD"/>
    <w:multiLevelType w:val="hybridMultilevel"/>
    <w:tmpl w:val="E39EBC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747DA"/>
    <w:multiLevelType w:val="multilevel"/>
    <w:tmpl w:val="5F3862D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D652F"/>
    <w:multiLevelType w:val="hybridMultilevel"/>
    <w:tmpl w:val="3246F5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22736"/>
    <w:multiLevelType w:val="multilevel"/>
    <w:tmpl w:val="FD7AF8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6" w15:restartNumberingAfterBreak="0">
    <w:nsid w:val="5ECD3A37"/>
    <w:multiLevelType w:val="multilevel"/>
    <w:tmpl w:val="FF002E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66CFA"/>
    <w:multiLevelType w:val="hybridMultilevel"/>
    <w:tmpl w:val="5958D6C4"/>
    <w:lvl w:ilvl="0" w:tplc="FE3E4C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82BD2"/>
    <w:multiLevelType w:val="multilevel"/>
    <w:tmpl w:val="87E86F5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242496"/>
    <w:multiLevelType w:val="hybridMultilevel"/>
    <w:tmpl w:val="A426EFE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95871DC"/>
    <w:multiLevelType w:val="hybridMultilevel"/>
    <w:tmpl w:val="48FC6104"/>
    <w:lvl w:ilvl="0" w:tplc="FDF66BB4">
      <w:start w:val="10"/>
      <w:numFmt w:val="bullet"/>
      <w:lvlText w:val="-"/>
      <w:lvlJc w:val="left"/>
      <w:pPr>
        <w:ind w:left="720" w:hanging="360"/>
      </w:pPr>
      <w:rPr>
        <w:rFonts w:ascii="Calibri" w:eastAsia="Liberation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D2092"/>
    <w:multiLevelType w:val="multilevel"/>
    <w:tmpl w:val="92B6CE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5" w15:restartNumberingAfterBreak="0">
    <w:nsid w:val="7A80420E"/>
    <w:multiLevelType w:val="multilevel"/>
    <w:tmpl w:val="5544A2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6" w15:restartNumberingAfterBreak="0">
    <w:nsid w:val="7C9E0882"/>
    <w:multiLevelType w:val="multilevel"/>
    <w:tmpl w:val="3740EB1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45"/>
  </w:num>
  <w:num w:numId="2">
    <w:abstractNumId w:val="36"/>
  </w:num>
  <w:num w:numId="3">
    <w:abstractNumId w:val="17"/>
  </w:num>
  <w:num w:numId="4">
    <w:abstractNumId w:val="35"/>
  </w:num>
  <w:num w:numId="5">
    <w:abstractNumId w:val="12"/>
  </w:num>
  <w:num w:numId="6">
    <w:abstractNumId w:val="5"/>
  </w:num>
  <w:num w:numId="7">
    <w:abstractNumId w:val="21"/>
  </w:num>
  <w:num w:numId="8">
    <w:abstractNumId w:val="13"/>
  </w:num>
  <w:num w:numId="9">
    <w:abstractNumId w:val="16"/>
  </w:num>
  <w:num w:numId="10">
    <w:abstractNumId w:val="32"/>
  </w:num>
  <w:num w:numId="11">
    <w:abstractNumId w:val="8"/>
  </w:num>
  <w:num w:numId="12">
    <w:abstractNumId w:val="18"/>
  </w:num>
  <w:num w:numId="13">
    <w:abstractNumId w:val="33"/>
  </w:num>
  <w:num w:numId="14">
    <w:abstractNumId w:val="25"/>
  </w:num>
  <w:num w:numId="15">
    <w:abstractNumId w:val="20"/>
  </w:num>
  <w:num w:numId="16">
    <w:abstractNumId w:val="10"/>
  </w:num>
  <w:num w:numId="17">
    <w:abstractNumId w:val="41"/>
  </w:num>
  <w:num w:numId="18">
    <w:abstractNumId w:val="31"/>
  </w:num>
  <w:num w:numId="19">
    <w:abstractNumId w:val="9"/>
  </w:num>
  <w:num w:numId="20">
    <w:abstractNumId w:val="39"/>
  </w:num>
  <w:num w:numId="21">
    <w:abstractNumId w:val="37"/>
  </w:num>
  <w:num w:numId="22">
    <w:abstractNumId w:val="11"/>
  </w:num>
  <w:num w:numId="23">
    <w:abstractNumId w:val="30"/>
  </w:num>
  <w:num w:numId="24">
    <w:abstractNumId w:val="40"/>
  </w:num>
  <w:num w:numId="25">
    <w:abstractNumId w:val="15"/>
  </w:num>
  <w:num w:numId="26">
    <w:abstractNumId w:val="23"/>
  </w:num>
  <w:num w:numId="27">
    <w:abstractNumId w:val="28"/>
  </w:num>
  <w:num w:numId="28">
    <w:abstractNumId w:val="19"/>
  </w:num>
  <w:num w:numId="29">
    <w:abstractNumId w:val="42"/>
  </w:num>
  <w:num w:numId="30">
    <w:abstractNumId w:val="26"/>
  </w:num>
  <w:num w:numId="31">
    <w:abstractNumId w:val="0"/>
  </w:num>
  <w:num w:numId="32">
    <w:abstractNumId w:val="3"/>
  </w:num>
  <w:num w:numId="33">
    <w:abstractNumId w:val="1"/>
  </w:num>
  <w:num w:numId="34">
    <w:abstractNumId w:val="38"/>
  </w:num>
  <w:num w:numId="35">
    <w:abstractNumId w:val="44"/>
  </w:num>
  <w:num w:numId="36">
    <w:abstractNumId w:val="29"/>
  </w:num>
  <w:num w:numId="37">
    <w:abstractNumId w:val="24"/>
  </w:num>
  <w:num w:numId="38">
    <w:abstractNumId w:val="2"/>
  </w:num>
  <w:num w:numId="39">
    <w:abstractNumId w:val="6"/>
  </w:num>
  <w:num w:numId="40">
    <w:abstractNumId w:val="34"/>
  </w:num>
  <w:num w:numId="41">
    <w:abstractNumId w:val="46"/>
  </w:num>
  <w:num w:numId="42">
    <w:abstractNumId w:val="7"/>
  </w:num>
  <w:num w:numId="43">
    <w:abstractNumId w:val="27"/>
  </w:num>
  <w:num w:numId="44">
    <w:abstractNumId w:val="14"/>
  </w:num>
  <w:num w:numId="45">
    <w:abstractNumId w:val="43"/>
  </w:num>
  <w:num w:numId="46">
    <w:abstractNumId w:val="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FE"/>
    <w:rsid w:val="000009FF"/>
    <w:rsid w:val="00014EA5"/>
    <w:rsid w:val="00032059"/>
    <w:rsid w:val="00034397"/>
    <w:rsid w:val="000817FA"/>
    <w:rsid w:val="000D15FE"/>
    <w:rsid w:val="00114F32"/>
    <w:rsid w:val="0011726D"/>
    <w:rsid w:val="00133077"/>
    <w:rsid w:val="00135764"/>
    <w:rsid w:val="00146463"/>
    <w:rsid w:val="001A103C"/>
    <w:rsid w:val="001D150F"/>
    <w:rsid w:val="001D580D"/>
    <w:rsid w:val="001E0E90"/>
    <w:rsid w:val="001E2CCE"/>
    <w:rsid w:val="00207210"/>
    <w:rsid w:val="002429B7"/>
    <w:rsid w:val="00246059"/>
    <w:rsid w:val="002515C0"/>
    <w:rsid w:val="00253C40"/>
    <w:rsid w:val="00263FC1"/>
    <w:rsid w:val="00270AB7"/>
    <w:rsid w:val="00270F7A"/>
    <w:rsid w:val="00275DFD"/>
    <w:rsid w:val="00280104"/>
    <w:rsid w:val="00284DC2"/>
    <w:rsid w:val="0029442E"/>
    <w:rsid w:val="002B46FC"/>
    <w:rsid w:val="0032034B"/>
    <w:rsid w:val="00340C7F"/>
    <w:rsid w:val="003627DA"/>
    <w:rsid w:val="00366C55"/>
    <w:rsid w:val="00395EAA"/>
    <w:rsid w:val="003C6996"/>
    <w:rsid w:val="003D2EC0"/>
    <w:rsid w:val="003D451E"/>
    <w:rsid w:val="003F3326"/>
    <w:rsid w:val="004052C6"/>
    <w:rsid w:val="004052FC"/>
    <w:rsid w:val="00406958"/>
    <w:rsid w:val="00407221"/>
    <w:rsid w:val="004272B9"/>
    <w:rsid w:val="00473C92"/>
    <w:rsid w:val="0047639C"/>
    <w:rsid w:val="0049224E"/>
    <w:rsid w:val="00493B9A"/>
    <w:rsid w:val="004A52AD"/>
    <w:rsid w:val="004C20FD"/>
    <w:rsid w:val="004C568A"/>
    <w:rsid w:val="004C6436"/>
    <w:rsid w:val="004D1827"/>
    <w:rsid w:val="00500034"/>
    <w:rsid w:val="00536B05"/>
    <w:rsid w:val="005554C2"/>
    <w:rsid w:val="00560601"/>
    <w:rsid w:val="00574241"/>
    <w:rsid w:val="00576046"/>
    <w:rsid w:val="00577A89"/>
    <w:rsid w:val="00592C80"/>
    <w:rsid w:val="005A2C76"/>
    <w:rsid w:val="005A53BA"/>
    <w:rsid w:val="005A6A0D"/>
    <w:rsid w:val="005C0CAB"/>
    <w:rsid w:val="005C13F1"/>
    <w:rsid w:val="005C1415"/>
    <w:rsid w:val="005C14BB"/>
    <w:rsid w:val="005F2D1B"/>
    <w:rsid w:val="00605773"/>
    <w:rsid w:val="00605D7D"/>
    <w:rsid w:val="00620562"/>
    <w:rsid w:val="006519EF"/>
    <w:rsid w:val="00667B0B"/>
    <w:rsid w:val="00693657"/>
    <w:rsid w:val="006949AD"/>
    <w:rsid w:val="006B6262"/>
    <w:rsid w:val="006C1C07"/>
    <w:rsid w:val="006E2368"/>
    <w:rsid w:val="006F3CCC"/>
    <w:rsid w:val="00715FF4"/>
    <w:rsid w:val="00724E4F"/>
    <w:rsid w:val="00734852"/>
    <w:rsid w:val="007358BE"/>
    <w:rsid w:val="00737AAF"/>
    <w:rsid w:val="00765291"/>
    <w:rsid w:val="00781DFB"/>
    <w:rsid w:val="0078678A"/>
    <w:rsid w:val="007A5EF5"/>
    <w:rsid w:val="007D0E7B"/>
    <w:rsid w:val="007D727A"/>
    <w:rsid w:val="007E15E1"/>
    <w:rsid w:val="007E188F"/>
    <w:rsid w:val="007E62F2"/>
    <w:rsid w:val="008225A8"/>
    <w:rsid w:val="008352D2"/>
    <w:rsid w:val="008372AE"/>
    <w:rsid w:val="00862126"/>
    <w:rsid w:val="008B1BF1"/>
    <w:rsid w:val="00922B1D"/>
    <w:rsid w:val="00961B4B"/>
    <w:rsid w:val="009656FE"/>
    <w:rsid w:val="00971B65"/>
    <w:rsid w:val="00987B8F"/>
    <w:rsid w:val="009B2647"/>
    <w:rsid w:val="009D5906"/>
    <w:rsid w:val="009E1566"/>
    <w:rsid w:val="009E472E"/>
    <w:rsid w:val="009F173E"/>
    <w:rsid w:val="009F369D"/>
    <w:rsid w:val="009F45A0"/>
    <w:rsid w:val="00A135F5"/>
    <w:rsid w:val="00A1729C"/>
    <w:rsid w:val="00A31539"/>
    <w:rsid w:val="00A47806"/>
    <w:rsid w:val="00A7724C"/>
    <w:rsid w:val="00AD4022"/>
    <w:rsid w:val="00AF7226"/>
    <w:rsid w:val="00AF7A6D"/>
    <w:rsid w:val="00B20050"/>
    <w:rsid w:val="00BA359F"/>
    <w:rsid w:val="00BA5920"/>
    <w:rsid w:val="00BC0749"/>
    <w:rsid w:val="00BD246E"/>
    <w:rsid w:val="00C4246E"/>
    <w:rsid w:val="00C674CE"/>
    <w:rsid w:val="00C7237F"/>
    <w:rsid w:val="00C93076"/>
    <w:rsid w:val="00CA6206"/>
    <w:rsid w:val="00CC2157"/>
    <w:rsid w:val="00CD1042"/>
    <w:rsid w:val="00CD2CB6"/>
    <w:rsid w:val="00D512DA"/>
    <w:rsid w:val="00D566B5"/>
    <w:rsid w:val="00D8577D"/>
    <w:rsid w:val="00D94F74"/>
    <w:rsid w:val="00DA027A"/>
    <w:rsid w:val="00DB088B"/>
    <w:rsid w:val="00E0572E"/>
    <w:rsid w:val="00E92E60"/>
    <w:rsid w:val="00EA6F68"/>
    <w:rsid w:val="00F10B19"/>
    <w:rsid w:val="00F47530"/>
    <w:rsid w:val="00F60B88"/>
    <w:rsid w:val="00F7331B"/>
    <w:rsid w:val="00F84E25"/>
    <w:rsid w:val="00F853E2"/>
    <w:rsid w:val="00F93A58"/>
    <w:rsid w:val="00FA74E4"/>
    <w:rsid w:val="00FC0CB9"/>
    <w:rsid w:val="00FC532C"/>
    <w:rsid w:val="00FC5686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0A2889"/>
  <w15:docId w15:val="{180E2FA7-9A86-4658-980F-F47EC136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A6D"/>
    <w:pPr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6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6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56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6FE"/>
  </w:style>
  <w:style w:type="paragraph" w:styleId="Pidipagina">
    <w:name w:val="footer"/>
    <w:basedOn w:val="Normale"/>
    <w:link w:val="PidipaginaCarattere"/>
    <w:uiPriority w:val="99"/>
    <w:unhideWhenUsed/>
    <w:rsid w:val="009656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6FE"/>
  </w:style>
  <w:style w:type="character" w:styleId="Collegamentoipertestuale">
    <w:name w:val="Hyperlink"/>
    <w:basedOn w:val="Carpredefinitoparagrafo"/>
    <w:rsid w:val="00605773"/>
    <w:rPr>
      <w:color w:val="663300"/>
      <w:u w:val="single"/>
    </w:rPr>
  </w:style>
  <w:style w:type="paragraph" w:customStyle="1" w:styleId="msoorganizationname2">
    <w:name w:val="msoorganizationname2"/>
    <w:rsid w:val="00605773"/>
    <w:pPr>
      <w:jc w:val="right"/>
    </w:pPr>
    <w:rPr>
      <w:rFonts w:ascii="Perpetua Titling MT" w:eastAsia="Times New Roman" w:hAnsi="Perpetua Titling MT" w:cs="Times New Roman"/>
      <w:b/>
      <w:bCs/>
      <w:caps/>
      <w:color w:val="006633"/>
      <w:kern w:val="28"/>
      <w:sz w:val="24"/>
      <w:szCs w:val="24"/>
      <w:lang w:eastAsia="it-IT"/>
    </w:rPr>
  </w:style>
  <w:style w:type="paragraph" w:customStyle="1" w:styleId="unknownstyle">
    <w:name w:val="unknown style"/>
    <w:rsid w:val="00605773"/>
    <w:pPr>
      <w:widowControl w:val="0"/>
      <w:overflowPunct w:val="0"/>
      <w:autoSpaceDE w:val="0"/>
      <w:autoSpaceDN w:val="0"/>
      <w:adjustRightInd w:val="0"/>
      <w:spacing w:line="264" w:lineRule="auto"/>
      <w:jc w:val="center"/>
    </w:pPr>
    <w:rPr>
      <w:rFonts w:ascii="Perpetua" w:eastAsia="Times New Roman" w:hAnsi="Perpetua" w:cs="Perpetua"/>
      <w:color w:val="000000"/>
      <w:kern w:val="28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nhideWhenUsed/>
    <w:rsid w:val="00AF7A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7A6D"/>
    <w:rPr>
      <w:rFonts w:ascii="Calibri" w:eastAsia="Calibri" w:hAnsi="Calibri" w:cs="Times New Roman"/>
    </w:rPr>
  </w:style>
  <w:style w:type="paragraph" w:customStyle="1" w:styleId="Default">
    <w:name w:val="Default"/>
    <w:rsid w:val="00AF7A6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AF7A6D"/>
    <w:pPr>
      <w:widowControl w:val="0"/>
      <w:autoSpaceDE w:val="0"/>
      <w:autoSpaceDN w:val="0"/>
      <w:ind w:left="392"/>
      <w:jc w:val="center"/>
      <w:outlineLvl w:val="1"/>
    </w:pPr>
    <w:rPr>
      <w:rFonts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AF7A6D"/>
    <w:pPr>
      <w:widowControl w:val="0"/>
      <w:autoSpaceDE w:val="0"/>
      <w:autoSpaceDN w:val="0"/>
    </w:pPr>
    <w:rPr>
      <w:rFonts w:cs="Calibri"/>
    </w:rPr>
  </w:style>
  <w:style w:type="paragraph" w:customStyle="1" w:styleId="Titolo31">
    <w:name w:val="Titolo 31"/>
    <w:basedOn w:val="Heading"/>
    <w:next w:val="Corpotesto"/>
    <w:qFormat/>
    <w:rsid w:val="00C7237F"/>
    <w:pPr>
      <w:spacing w:before="140"/>
      <w:outlineLvl w:val="2"/>
    </w:pPr>
    <w:rPr>
      <w:rFonts w:ascii="Liberation Serif" w:hAnsi="Liberation Serif"/>
      <w:b/>
      <w:bCs/>
    </w:rPr>
  </w:style>
  <w:style w:type="character" w:styleId="Enfasicorsivo">
    <w:name w:val="Emphasis"/>
    <w:qFormat/>
    <w:rsid w:val="00C7237F"/>
    <w:rPr>
      <w:i/>
      <w:iCs/>
    </w:rPr>
  </w:style>
  <w:style w:type="character" w:customStyle="1" w:styleId="StrongEmphasis">
    <w:name w:val="Strong Emphasis"/>
    <w:qFormat/>
    <w:rsid w:val="00C7237F"/>
    <w:rPr>
      <w:b/>
      <w:bCs/>
    </w:rPr>
  </w:style>
  <w:style w:type="character" w:customStyle="1" w:styleId="Bullets">
    <w:name w:val="Bullets"/>
    <w:qFormat/>
    <w:rsid w:val="00C7237F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C7237F"/>
    <w:pPr>
      <w:keepNext/>
      <w:widowControl w:val="0"/>
      <w:suppressAutoHyphens/>
      <w:spacing w:before="240" w:after="120"/>
    </w:pPr>
    <w:rPr>
      <w:rFonts w:ascii="Liberation Sans" w:eastAsia="DejaVu Sans" w:hAnsi="Liberation Sans" w:cs="Noto Sans Devanagari"/>
      <w:sz w:val="28"/>
      <w:szCs w:val="28"/>
      <w:lang w:val="en-US" w:eastAsia="zh-CN" w:bidi="hi-IN"/>
    </w:rPr>
  </w:style>
  <w:style w:type="paragraph" w:styleId="Elenco">
    <w:name w:val="List"/>
    <w:basedOn w:val="Corpotesto"/>
    <w:rsid w:val="00C7237F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idascalia1">
    <w:name w:val="Didascalia1"/>
    <w:basedOn w:val="Normale"/>
    <w:qFormat/>
    <w:rsid w:val="00C7237F"/>
    <w:pPr>
      <w:widowControl w:val="0"/>
      <w:suppressLineNumbers/>
      <w:suppressAutoHyphens/>
      <w:spacing w:before="120" w:after="120"/>
    </w:pPr>
    <w:rPr>
      <w:rFonts w:ascii="Liberation Serif" w:eastAsia="DejaVu Sans" w:hAnsi="Liberation Serif" w:cs="Noto Sans Devanagari"/>
      <w:i/>
      <w:iCs/>
      <w:sz w:val="24"/>
      <w:szCs w:val="24"/>
      <w:lang w:val="en-US" w:eastAsia="zh-CN" w:bidi="hi-IN"/>
    </w:rPr>
  </w:style>
  <w:style w:type="paragraph" w:customStyle="1" w:styleId="Index">
    <w:name w:val="Index"/>
    <w:basedOn w:val="Normale"/>
    <w:qFormat/>
    <w:rsid w:val="00C7237F"/>
    <w:pPr>
      <w:widowControl w:val="0"/>
      <w:suppressLineNumbers/>
      <w:suppressAutoHyphens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C7237F"/>
    <w:pPr>
      <w:widowControl w:val="0"/>
      <w:suppressLineNumbers/>
      <w:suppressAutoHyphens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qFormat/>
    <w:rsid w:val="00C7237F"/>
    <w:pPr>
      <w:jc w:val="center"/>
    </w:pPr>
    <w:rPr>
      <w:b/>
      <w:bCs/>
    </w:rPr>
  </w:style>
  <w:style w:type="paragraph" w:customStyle="1" w:styleId="Comma">
    <w:name w:val="Comma"/>
    <w:basedOn w:val="Paragrafoelenco"/>
    <w:link w:val="CommaCarattere"/>
    <w:qFormat/>
    <w:rsid w:val="00C7237F"/>
    <w:pPr>
      <w:widowControl/>
      <w:numPr>
        <w:numId w:val="12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C7237F"/>
  </w:style>
  <w:style w:type="paragraph" w:styleId="Paragrafoelenco">
    <w:name w:val="List Paragraph"/>
    <w:basedOn w:val="Normale"/>
    <w:link w:val="ParagrafoelencoCarattere"/>
    <w:uiPriority w:val="1"/>
    <w:qFormat/>
    <w:rsid w:val="00C7237F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C7237F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customStyle="1" w:styleId="Articolo">
    <w:name w:val="Articolo"/>
    <w:basedOn w:val="Normale"/>
    <w:link w:val="ArticoloCarattere"/>
    <w:qFormat/>
    <w:rsid w:val="00C7237F"/>
    <w:pPr>
      <w:spacing w:after="12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7237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C7237F"/>
  </w:style>
  <w:style w:type="character" w:styleId="Enfasigrassetto">
    <w:name w:val="Strong"/>
    <w:basedOn w:val="Carpredefinitoparagrafo"/>
    <w:uiPriority w:val="22"/>
    <w:qFormat/>
    <w:rsid w:val="00C7237F"/>
    <w:rPr>
      <w:b/>
      <w:bCs/>
    </w:rPr>
  </w:style>
  <w:style w:type="table" w:styleId="Grigliatabella">
    <w:name w:val="Table Grid"/>
    <w:basedOn w:val="Tabellanormale"/>
    <w:uiPriority w:val="59"/>
    <w:rsid w:val="00C7237F"/>
    <w:pPr>
      <w:suppressAutoHyphens/>
      <w:jc w:val="left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473C92"/>
    <w:pPr>
      <w:widowControl w:val="0"/>
      <w:jc w:val="left"/>
    </w:pPr>
    <w:rPr>
      <w:rFonts w:ascii="Liberation Serif" w:eastAsia="Liberation Serif" w:hAnsi="Liberation Serif" w:cs="Liberation Serif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ic82900c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scarperiasanpier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7</cp:revision>
  <cp:lastPrinted>2025-07-23T05:38:00Z</cp:lastPrinted>
  <dcterms:created xsi:type="dcterms:W3CDTF">2025-07-23T05:40:00Z</dcterms:created>
  <dcterms:modified xsi:type="dcterms:W3CDTF">2025-07-23T09:10:00Z</dcterms:modified>
</cp:coreProperties>
</file>